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F4792" w14:textId="77777777" w:rsidR="00B12331" w:rsidRDefault="00B12331" w:rsidP="00B12331">
      <w:pPr>
        <w:jc w:val="center"/>
        <w:rPr>
          <w:sz w:val="24"/>
          <w:szCs w:val="24"/>
        </w:rPr>
      </w:pPr>
    </w:p>
    <w:p w14:paraId="69BA570D" w14:textId="1535CB27" w:rsidR="00C915E9" w:rsidRPr="00195950" w:rsidRDefault="00B12331" w:rsidP="00B12331">
      <w:pPr>
        <w:jc w:val="center"/>
        <w:rPr>
          <w:sz w:val="28"/>
          <w:szCs w:val="28"/>
        </w:rPr>
      </w:pPr>
      <w:r w:rsidRPr="00195950">
        <w:rPr>
          <w:sz w:val="28"/>
          <w:szCs w:val="28"/>
        </w:rPr>
        <w:t>January 24, 2025</w:t>
      </w:r>
    </w:p>
    <w:p w14:paraId="1557A303" w14:textId="77777777" w:rsidR="00B12331" w:rsidRDefault="00B12331" w:rsidP="00B12331">
      <w:pPr>
        <w:jc w:val="center"/>
        <w:rPr>
          <w:sz w:val="24"/>
          <w:szCs w:val="24"/>
        </w:rPr>
      </w:pPr>
    </w:p>
    <w:p w14:paraId="12D5CB35" w14:textId="77777777" w:rsidR="00195950" w:rsidRDefault="00B12331" w:rsidP="00195950">
      <w:pPr>
        <w:jc w:val="center"/>
        <w:rPr>
          <w:b/>
          <w:bCs/>
          <w:sz w:val="32"/>
          <w:szCs w:val="32"/>
        </w:rPr>
      </w:pPr>
      <w:r w:rsidRPr="00195950">
        <w:rPr>
          <w:b/>
          <w:bCs/>
          <w:sz w:val="32"/>
          <w:szCs w:val="32"/>
        </w:rPr>
        <w:t xml:space="preserve">Important Information Regarding the Affordable Care Act </w:t>
      </w:r>
    </w:p>
    <w:p w14:paraId="7796141C" w14:textId="694B8FBA" w:rsidR="00B12331" w:rsidRPr="00195950" w:rsidRDefault="00B12331" w:rsidP="00195950">
      <w:pPr>
        <w:jc w:val="center"/>
        <w:rPr>
          <w:b/>
          <w:bCs/>
          <w:sz w:val="32"/>
          <w:szCs w:val="32"/>
        </w:rPr>
      </w:pPr>
      <w:r w:rsidRPr="00195950">
        <w:rPr>
          <w:b/>
          <w:bCs/>
          <w:sz w:val="32"/>
          <w:szCs w:val="32"/>
        </w:rPr>
        <w:t>Reporting Process</w:t>
      </w:r>
    </w:p>
    <w:p w14:paraId="78276858" w14:textId="77777777" w:rsidR="00B12331" w:rsidRDefault="00B12331" w:rsidP="00B12331">
      <w:pPr>
        <w:rPr>
          <w:b/>
          <w:bCs/>
          <w:sz w:val="28"/>
          <w:szCs w:val="28"/>
        </w:rPr>
      </w:pPr>
    </w:p>
    <w:p w14:paraId="49F603E8" w14:textId="51FF39FE" w:rsidR="00B12331" w:rsidRPr="00195950" w:rsidRDefault="00195950" w:rsidP="00195950">
      <w:pPr>
        <w:spacing w:after="0" w:line="240" w:lineRule="auto"/>
        <w:rPr>
          <w:sz w:val="28"/>
          <w:szCs w:val="28"/>
        </w:rPr>
      </w:pPr>
      <w:r w:rsidRPr="00195950">
        <w:rPr>
          <w:sz w:val="28"/>
          <w:szCs w:val="28"/>
        </w:rPr>
        <w:t>Under the Employer Reporting Improvement Act and the Paperwork Burden Reduction Act, employers are no longer required to distribute Forms 1095-B and 1095-C to full-time employees or any covered individuals for the 2024 ACA reporting year and beyond.</w:t>
      </w:r>
    </w:p>
    <w:p w14:paraId="74D39F56" w14:textId="77777777" w:rsidR="00195950" w:rsidRPr="00195950" w:rsidRDefault="00195950" w:rsidP="00195950">
      <w:pPr>
        <w:spacing w:after="0" w:line="240" w:lineRule="auto"/>
        <w:rPr>
          <w:sz w:val="28"/>
          <w:szCs w:val="28"/>
        </w:rPr>
      </w:pPr>
    </w:p>
    <w:p w14:paraId="72FF3CB2" w14:textId="042992EB" w:rsidR="00B12331" w:rsidRPr="00195950" w:rsidRDefault="00B12331" w:rsidP="00195950">
      <w:pPr>
        <w:spacing w:after="0" w:line="240" w:lineRule="auto"/>
        <w:rPr>
          <w:sz w:val="28"/>
          <w:szCs w:val="28"/>
        </w:rPr>
      </w:pPr>
      <w:r w:rsidRPr="00195950">
        <w:rPr>
          <w:sz w:val="28"/>
          <w:szCs w:val="28"/>
        </w:rPr>
        <w:t>Employers are required to make these forms available to cover individuals upon request within 30 days of the request.</w:t>
      </w:r>
    </w:p>
    <w:p w14:paraId="5648370F" w14:textId="77777777" w:rsidR="00B12331" w:rsidRPr="00195950" w:rsidRDefault="00B12331" w:rsidP="00195950">
      <w:pPr>
        <w:spacing w:after="0" w:line="240" w:lineRule="auto"/>
        <w:rPr>
          <w:sz w:val="28"/>
          <w:szCs w:val="28"/>
        </w:rPr>
      </w:pPr>
    </w:p>
    <w:p w14:paraId="7E273EFA" w14:textId="77777777" w:rsidR="00B12331" w:rsidRPr="00195950" w:rsidRDefault="00B12331" w:rsidP="00195950">
      <w:pPr>
        <w:spacing w:after="0" w:line="240" w:lineRule="auto"/>
        <w:rPr>
          <w:sz w:val="28"/>
          <w:szCs w:val="28"/>
        </w:rPr>
      </w:pPr>
      <w:r w:rsidRPr="00195950">
        <w:rPr>
          <w:sz w:val="28"/>
          <w:szCs w:val="28"/>
        </w:rPr>
        <w:t>To request your form 1095-B for the 2024 reporting year, contact:</w:t>
      </w:r>
    </w:p>
    <w:p w14:paraId="3EB462C1" w14:textId="77777777" w:rsidR="00B12331" w:rsidRPr="00195950" w:rsidRDefault="00B12331" w:rsidP="00195950">
      <w:pPr>
        <w:spacing w:after="0" w:line="240" w:lineRule="auto"/>
        <w:rPr>
          <w:sz w:val="28"/>
          <w:szCs w:val="28"/>
        </w:rPr>
      </w:pPr>
    </w:p>
    <w:p w14:paraId="77472EF7" w14:textId="77777777" w:rsidR="00B12331" w:rsidRPr="00195950" w:rsidRDefault="00B12331" w:rsidP="00B12331">
      <w:pPr>
        <w:spacing w:after="0" w:line="240" w:lineRule="auto"/>
        <w:rPr>
          <w:sz w:val="28"/>
          <w:szCs w:val="28"/>
        </w:rPr>
      </w:pPr>
      <w:r w:rsidRPr="00195950">
        <w:rPr>
          <w:sz w:val="28"/>
          <w:szCs w:val="28"/>
        </w:rPr>
        <w:t>Janelle Morman</w:t>
      </w:r>
    </w:p>
    <w:p w14:paraId="03A5EBB7" w14:textId="77777777" w:rsidR="00B12331" w:rsidRPr="00195950" w:rsidRDefault="00B12331" w:rsidP="00B12331">
      <w:pPr>
        <w:spacing w:after="0" w:line="240" w:lineRule="auto"/>
        <w:rPr>
          <w:sz w:val="28"/>
          <w:szCs w:val="28"/>
        </w:rPr>
      </w:pPr>
      <w:r w:rsidRPr="00195950">
        <w:rPr>
          <w:sz w:val="28"/>
          <w:szCs w:val="28"/>
        </w:rPr>
        <w:t>(727) 375-8888 x 164</w:t>
      </w:r>
    </w:p>
    <w:p w14:paraId="09DAFA71" w14:textId="70644E53" w:rsidR="00B12331" w:rsidRPr="00195950" w:rsidRDefault="00B12331" w:rsidP="00B12331">
      <w:pPr>
        <w:spacing w:after="0" w:line="240" w:lineRule="auto"/>
        <w:rPr>
          <w:sz w:val="28"/>
          <w:szCs w:val="28"/>
        </w:rPr>
      </w:pPr>
      <w:hyperlink r:id="rId6" w:history="1">
        <w:r w:rsidRPr="00195950">
          <w:rPr>
            <w:rStyle w:val="Hyperlink"/>
            <w:sz w:val="28"/>
            <w:szCs w:val="28"/>
          </w:rPr>
          <w:t>janellem@facts-eng.com</w:t>
        </w:r>
      </w:hyperlink>
    </w:p>
    <w:p w14:paraId="36C1A035" w14:textId="77777777" w:rsidR="00B12331" w:rsidRPr="00195950" w:rsidRDefault="00B12331" w:rsidP="00B12331">
      <w:pPr>
        <w:spacing w:after="0" w:line="240" w:lineRule="auto"/>
        <w:rPr>
          <w:sz w:val="28"/>
          <w:szCs w:val="28"/>
        </w:rPr>
      </w:pPr>
      <w:r w:rsidRPr="00195950">
        <w:rPr>
          <w:sz w:val="28"/>
          <w:szCs w:val="28"/>
        </w:rPr>
        <w:t>8049 Photonics Drive</w:t>
      </w:r>
    </w:p>
    <w:p w14:paraId="7AE09A63" w14:textId="5B2359D9" w:rsidR="009F40C5" w:rsidRDefault="00B12331" w:rsidP="0019595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5950">
        <w:rPr>
          <w:sz w:val="28"/>
          <w:szCs w:val="28"/>
        </w:rPr>
        <w:t xml:space="preserve">New Port Richey, FL 34655 </w:t>
      </w:r>
    </w:p>
    <w:p w14:paraId="158FB510" w14:textId="338EF8EF" w:rsidR="009F40C5" w:rsidRDefault="009F40C5" w:rsidP="009F40C5"/>
    <w:p w14:paraId="4521EC45" w14:textId="51A5AD74" w:rsidR="009F40C5" w:rsidRDefault="009F40C5" w:rsidP="009F40C5"/>
    <w:p w14:paraId="4171FB84" w14:textId="2822AA75" w:rsidR="00C915E9" w:rsidRPr="009F40C5" w:rsidRDefault="00C915E9" w:rsidP="009F40C5">
      <w:pPr>
        <w:tabs>
          <w:tab w:val="left" w:pos="1725"/>
        </w:tabs>
      </w:pPr>
    </w:p>
    <w:sectPr w:rsidR="00C915E9" w:rsidRPr="009F40C5" w:rsidSect="00214D51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F8CE8" w14:textId="77777777" w:rsidR="00BA605E" w:rsidRDefault="00BA605E" w:rsidP="00C915E9">
      <w:pPr>
        <w:spacing w:after="0" w:line="240" w:lineRule="auto"/>
      </w:pPr>
      <w:r>
        <w:separator/>
      </w:r>
    </w:p>
  </w:endnote>
  <w:endnote w:type="continuationSeparator" w:id="0">
    <w:p w14:paraId="361A7A31" w14:textId="77777777" w:rsidR="00BA605E" w:rsidRDefault="00BA605E" w:rsidP="00C9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C6C91" w14:textId="02BB4DDF" w:rsidR="007D4ADD" w:rsidRDefault="007D4ADD">
    <w:pPr>
      <w:pStyle w:val="Footer"/>
    </w:pPr>
    <w:r w:rsidRPr="00552930">
      <w:rPr>
        <w:noProof/>
        <w:sz w:val="20"/>
      </w:rPr>
      <w:drawing>
        <wp:anchor distT="0" distB="0" distL="114300" distR="114300" simplePos="0" relativeHeight="251662336" behindDoc="0" locked="0" layoutInCell="1" allowOverlap="1" wp14:anchorId="5191E0D9" wp14:editId="05A46743">
          <wp:simplePos x="0" y="0"/>
          <wp:positionH relativeFrom="page">
            <wp:posOffset>190500</wp:posOffset>
          </wp:positionH>
          <wp:positionV relativeFrom="page">
            <wp:posOffset>9164320</wp:posOffset>
          </wp:positionV>
          <wp:extent cx="7406640" cy="768096"/>
          <wp:effectExtent l="0" t="0" r="381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6" r="1461"/>
                  <a:stretch/>
                </pic:blipFill>
                <pic:spPr bwMode="auto">
                  <a:xfrm>
                    <a:off x="0" y="0"/>
                    <a:ext cx="7406640" cy="7680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5CDD22" w14:textId="77777777" w:rsidR="007D4ADD" w:rsidRDefault="007D4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C1D0F" w14:textId="77777777" w:rsidR="00BA605E" w:rsidRDefault="00BA605E" w:rsidP="00C915E9">
      <w:pPr>
        <w:spacing w:after="0" w:line="240" w:lineRule="auto"/>
      </w:pPr>
      <w:r>
        <w:separator/>
      </w:r>
    </w:p>
  </w:footnote>
  <w:footnote w:type="continuationSeparator" w:id="0">
    <w:p w14:paraId="55C60905" w14:textId="77777777" w:rsidR="00BA605E" w:rsidRDefault="00BA605E" w:rsidP="00C91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F4943" w14:textId="77777777" w:rsidR="00B47671" w:rsidRDefault="00B47671" w:rsidP="00B47671">
    <w:pPr>
      <w:pStyle w:val="Header"/>
      <w:ind w:hanging="720"/>
      <w:rPr>
        <w:sz w:val="24"/>
        <w:szCs w:val="24"/>
      </w:rPr>
    </w:pPr>
    <w:r w:rsidRPr="00B47671"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9921A01" wp14:editId="7B676963">
          <wp:simplePos x="0" y="0"/>
          <wp:positionH relativeFrom="column">
            <wp:posOffset>-876300</wp:posOffset>
          </wp:positionH>
          <wp:positionV relativeFrom="paragraph">
            <wp:posOffset>-352425</wp:posOffset>
          </wp:positionV>
          <wp:extent cx="2382520" cy="1200150"/>
          <wp:effectExtent l="0" t="0" r="0" b="0"/>
          <wp:wrapTopAndBottom/>
          <wp:docPr id="942095340" name="Picture 4" descr="FACTS-OFFICIAL_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CTS-OFFICIAL_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252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7671">
      <w:rPr>
        <w:sz w:val="24"/>
        <w:szCs w:val="24"/>
      </w:rPr>
      <w:t>8049 Photonics Drive</w:t>
    </w:r>
  </w:p>
  <w:p w14:paraId="41337E66" w14:textId="49DF62F0" w:rsidR="00B47671" w:rsidRDefault="00B47671" w:rsidP="00B47671">
    <w:pPr>
      <w:pStyle w:val="Header"/>
      <w:ind w:left="-1260" w:firstLine="450"/>
      <w:rPr>
        <w:sz w:val="24"/>
        <w:szCs w:val="24"/>
      </w:rPr>
    </w:pPr>
    <w:r>
      <w:rPr>
        <w:sz w:val="24"/>
        <w:szCs w:val="24"/>
      </w:rPr>
      <w:t xml:space="preserve">  </w:t>
    </w:r>
    <w:r w:rsidRPr="00B47671">
      <w:rPr>
        <w:sz w:val="24"/>
        <w:szCs w:val="24"/>
      </w:rPr>
      <w:t>New Port Richey, FL 34655</w:t>
    </w:r>
  </w:p>
  <w:p w14:paraId="20195FDB" w14:textId="279916A5" w:rsidR="00B47671" w:rsidRDefault="00B47671" w:rsidP="00B47671">
    <w:pPr>
      <w:pStyle w:val="Header"/>
      <w:ind w:left="-1260" w:firstLine="450"/>
      <w:rPr>
        <w:sz w:val="24"/>
        <w:szCs w:val="24"/>
      </w:rPr>
    </w:pPr>
    <w:r>
      <w:rPr>
        <w:sz w:val="24"/>
        <w:szCs w:val="24"/>
      </w:rPr>
      <w:t xml:space="preserve">  </w:t>
    </w:r>
    <w:r w:rsidRPr="00B47671">
      <w:rPr>
        <w:sz w:val="24"/>
        <w:szCs w:val="24"/>
      </w:rPr>
      <w:t>727-375-8888</w:t>
    </w:r>
  </w:p>
  <w:p w14:paraId="62AC7E24" w14:textId="24095AB0" w:rsidR="00B47671" w:rsidRPr="00B47671" w:rsidRDefault="00B47671" w:rsidP="00B47671">
    <w:pPr>
      <w:pStyle w:val="Header"/>
      <w:ind w:left="-1260" w:firstLine="450"/>
      <w:rPr>
        <w:sz w:val="24"/>
        <w:szCs w:val="24"/>
      </w:rPr>
    </w:pPr>
    <w:r>
      <w:rPr>
        <w:sz w:val="24"/>
        <w:szCs w:val="24"/>
      </w:rPr>
      <w:t xml:space="preserve">  </w:t>
    </w:r>
    <w:hyperlink r:id="rId2" w:history="1">
      <w:r w:rsidRPr="00B47671">
        <w:rPr>
          <w:rStyle w:val="Hyperlink"/>
          <w:sz w:val="24"/>
          <w:szCs w:val="24"/>
          <w:u w:val="none"/>
        </w:rPr>
        <w:t>www.FACTS-eng.com</w:t>
      </w:r>
    </w:hyperlink>
    <w:r w:rsidRPr="00B47671">
      <w:rPr>
        <w:sz w:val="24"/>
        <w:szCs w:val="24"/>
      </w:rPr>
      <w:t xml:space="preserve"> </w:t>
    </w:r>
  </w:p>
  <w:p w14:paraId="7C218D51" w14:textId="6F7C1E34" w:rsidR="00C915E9" w:rsidRDefault="00C915E9">
    <w:pPr>
      <w:pStyle w:val="Header"/>
    </w:pPr>
  </w:p>
  <w:p w14:paraId="2E376313" w14:textId="0A24FE43" w:rsidR="00C915E9" w:rsidRDefault="00C915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C4A28" w14:textId="77777777" w:rsidR="00214D51" w:rsidRDefault="00214D51" w:rsidP="00214D51">
    <w:pPr>
      <w:pStyle w:val="Header"/>
      <w:ind w:hanging="720"/>
      <w:rPr>
        <w:sz w:val="24"/>
        <w:szCs w:val="24"/>
      </w:rPr>
    </w:pPr>
    <w:r w:rsidRPr="00B47671">
      <w:rPr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636D7A5E" wp14:editId="79FC564A">
          <wp:simplePos x="0" y="0"/>
          <wp:positionH relativeFrom="column">
            <wp:posOffset>-876300</wp:posOffset>
          </wp:positionH>
          <wp:positionV relativeFrom="paragraph">
            <wp:posOffset>-352425</wp:posOffset>
          </wp:positionV>
          <wp:extent cx="2382520" cy="1200150"/>
          <wp:effectExtent l="0" t="0" r="0" b="0"/>
          <wp:wrapTopAndBottom/>
          <wp:docPr id="1016634511" name="Picture 4" descr="FACTS-OFFICIAL_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CTS-OFFICIAL_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252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7671">
      <w:rPr>
        <w:sz w:val="24"/>
        <w:szCs w:val="24"/>
      </w:rPr>
      <w:t>8049 Photonics Drive</w:t>
    </w:r>
  </w:p>
  <w:p w14:paraId="5DD5BB6B" w14:textId="77777777" w:rsidR="00214D51" w:rsidRDefault="00214D51" w:rsidP="00214D51">
    <w:pPr>
      <w:pStyle w:val="Header"/>
      <w:ind w:left="-1260" w:firstLine="450"/>
      <w:rPr>
        <w:sz w:val="24"/>
        <w:szCs w:val="24"/>
      </w:rPr>
    </w:pPr>
    <w:r>
      <w:rPr>
        <w:sz w:val="24"/>
        <w:szCs w:val="24"/>
      </w:rPr>
      <w:t xml:space="preserve">  </w:t>
    </w:r>
    <w:r w:rsidRPr="00B47671">
      <w:rPr>
        <w:sz w:val="24"/>
        <w:szCs w:val="24"/>
      </w:rPr>
      <w:t>New Port Richey, FL 34655</w:t>
    </w:r>
  </w:p>
  <w:p w14:paraId="6B83DE5F" w14:textId="77777777" w:rsidR="00214D51" w:rsidRDefault="00214D51" w:rsidP="00214D51">
    <w:pPr>
      <w:pStyle w:val="Header"/>
      <w:ind w:left="-1260" w:firstLine="450"/>
      <w:rPr>
        <w:sz w:val="24"/>
        <w:szCs w:val="24"/>
      </w:rPr>
    </w:pPr>
    <w:r>
      <w:rPr>
        <w:sz w:val="24"/>
        <w:szCs w:val="24"/>
      </w:rPr>
      <w:t xml:space="preserve">  </w:t>
    </w:r>
    <w:r w:rsidRPr="00B47671">
      <w:rPr>
        <w:sz w:val="24"/>
        <w:szCs w:val="24"/>
      </w:rPr>
      <w:t>727-375-8888</w:t>
    </w:r>
  </w:p>
  <w:p w14:paraId="3CF6CEEF" w14:textId="77777777" w:rsidR="00214D51" w:rsidRPr="00B47671" w:rsidRDefault="00214D51" w:rsidP="00214D51">
    <w:pPr>
      <w:pStyle w:val="Header"/>
      <w:ind w:left="-1260" w:firstLine="450"/>
      <w:rPr>
        <w:sz w:val="24"/>
        <w:szCs w:val="24"/>
      </w:rPr>
    </w:pPr>
    <w:r>
      <w:rPr>
        <w:sz w:val="24"/>
        <w:szCs w:val="24"/>
      </w:rPr>
      <w:t xml:space="preserve">  </w:t>
    </w:r>
    <w:hyperlink r:id="rId2" w:history="1">
      <w:r w:rsidRPr="00B47671">
        <w:rPr>
          <w:rStyle w:val="Hyperlink"/>
          <w:sz w:val="24"/>
          <w:szCs w:val="24"/>
          <w:u w:val="none"/>
        </w:rPr>
        <w:t>www.FACTS-eng.com</w:t>
      </w:r>
    </w:hyperlink>
    <w:r w:rsidRPr="00B47671">
      <w:rPr>
        <w:sz w:val="24"/>
        <w:szCs w:val="24"/>
      </w:rPr>
      <w:t xml:space="preserve"> </w:t>
    </w:r>
  </w:p>
  <w:p w14:paraId="7AF857A4" w14:textId="77777777" w:rsidR="00214D51" w:rsidRDefault="00214D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47"/>
    <w:rsid w:val="000162BE"/>
    <w:rsid w:val="00147370"/>
    <w:rsid w:val="001530B3"/>
    <w:rsid w:val="00195950"/>
    <w:rsid w:val="00214D51"/>
    <w:rsid w:val="002A3612"/>
    <w:rsid w:val="003001B4"/>
    <w:rsid w:val="00314D29"/>
    <w:rsid w:val="0033487D"/>
    <w:rsid w:val="0046322D"/>
    <w:rsid w:val="006831C5"/>
    <w:rsid w:val="0070710A"/>
    <w:rsid w:val="007268C6"/>
    <w:rsid w:val="00791419"/>
    <w:rsid w:val="007D4ADD"/>
    <w:rsid w:val="008123E1"/>
    <w:rsid w:val="009C050E"/>
    <w:rsid w:val="009D560B"/>
    <w:rsid w:val="009F40C5"/>
    <w:rsid w:val="00AE33E2"/>
    <w:rsid w:val="00B12331"/>
    <w:rsid w:val="00B31B58"/>
    <w:rsid w:val="00B47671"/>
    <w:rsid w:val="00BA605E"/>
    <w:rsid w:val="00C80ADE"/>
    <w:rsid w:val="00C915E9"/>
    <w:rsid w:val="00CA2165"/>
    <w:rsid w:val="00CE2C7B"/>
    <w:rsid w:val="00CF7047"/>
    <w:rsid w:val="00D0097D"/>
    <w:rsid w:val="00D55FFB"/>
    <w:rsid w:val="00E20583"/>
    <w:rsid w:val="00EE537A"/>
    <w:rsid w:val="00F91C81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8773E6"/>
  <w15:chartTrackingRefBased/>
  <w15:docId w15:val="{C720FB16-E467-4F68-87A0-4AEB3A6C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5E9"/>
  </w:style>
  <w:style w:type="paragraph" w:styleId="Footer">
    <w:name w:val="footer"/>
    <w:basedOn w:val="Normal"/>
    <w:link w:val="FooterChar"/>
    <w:uiPriority w:val="99"/>
    <w:unhideWhenUsed/>
    <w:rsid w:val="00C91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5E9"/>
  </w:style>
  <w:style w:type="paragraph" w:styleId="NoSpacing">
    <w:name w:val="No Spacing"/>
    <w:uiPriority w:val="1"/>
    <w:qFormat/>
    <w:rsid w:val="00C915E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476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ellem@facts-eng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TS-eng.com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TS-eng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McVety</dc:creator>
  <cp:keywords/>
  <dc:description/>
  <cp:lastModifiedBy>Janelle Morman</cp:lastModifiedBy>
  <cp:revision>2</cp:revision>
  <dcterms:created xsi:type="dcterms:W3CDTF">2025-01-24T18:13:00Z</dcterms:created>
  <dcterms:modified xsi:type="dcterms:W3CDTF">2025-01-24T18:13:00Z</dcterms:modified>
</cp:coreProperties>
</file>